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ACC" w:rsidRPr="003851C0" w:rsidRDefault="00384179" w:rsidP="00524ACC">
      <w:pPr>
        <w:jc w:val="center"/>
        <w:rPr>
          <w:rFonts w:ascii="Angsana New" w:hAnsi="Angsana New" w:cs="Angsana New"/>
          <w:b/>
          <w:bCs/>
          <w:sz w:val="38"/>
          <w:szCs w:val="38"/>
        </w:rPr>
      </w:pPr>
      <w:r>
        <w:rPr>
          <w:rFonts w:ascii="Angsana New" w:hAnsi="Angsana New" w:cs="Angsana New"/>
          <w:b/>
          <w:bCs/>
          <w:sz w:val="38"/>
          <w:szCs w:val="38"/>
        </w:rPr>
        <w:t>9</w:t>
      </w:r>
    </w:p>
    <w:p w:rsidR="00524ACC" w:rsidRPr="003851C0" w:rsidRDefault="00524ACC" w:rsidP="00524ACC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8"/>
          <w:szCs w:val="38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2332355</wp:posOffset>
            </wp:positionH>
            <wp:positionV relativeFrom="paragraph">
              <wp:posOffset>-643890</wp:posOffset>
            </wp:positionV>
            <wp:extent cx="1155065" cy="1262380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6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51C0">
        <w:rPr>
          <w:rFonts w:ascii="Angsana New" w:hAnsi="Angsana New" w:cs="Angsana New"/>
          <w:b/>
          <w:bCs/>
          <w:sz w:val="38"/>
          <w:szCs w:val="38"/>
          <w:cs/>
        </w:rPr>
        <w:t>สำเนาคู่ฉบับ</w:t>
      </w:r>
    </w:p>
    <w:p w:rsidR="00524ACC" w:rsidRPr="003851C0" w:rsidRDefault="00524ACC" w:rsidP="00524ACC">
      <w:pPr>
        <w:rPr>
          <w:rFonts w:ascii="Angsana New" w:hAnsi="Angsana New" w:cs="Angsana New"/>
          <w:sz w:val="32"/>
          <w:szCs w:val="32"/>
        </w:rPr>
      </w:pPr>
    </w:p>
    <w:p w:rsidR="00524ACC" w:rsidRPr="00524ACC" w:rsidRDefault="00524ACC" w:rsidP="00524ACC">
      <w:pPr>
        <w:pStyle w:val="3"/>
        <w:rPr>
          <w:rFonts w:ascii="TH SarabunPSK" w:hAnsi="TH SarabunPSK" w:cs="TH SarabunPSK"/>
        </w:rPr>
      </w:pPr>
      <w:r w:rsidRPr="00524ACC">
        <w:rPr>
          <w:rFonts w:ascii="TH SarabunPSK" w:hAnsi="TH SarabunPSK" w:cs="TH SarabunPSK"/>
          <w:cs/>
        </w:rPr>
        <w:t>ประกาศองค์การบริหารส่วนตำบล</w:t>
      </w:r>
      <w:proofErr w:type="spellStart"/>
      <w:r w:rsidRPr="00524ACC">
        <w:rPr>
          <w:rFonts w:ascii="TH SarabunPSK" w:hAnsi="TH SarabunPSK" w:cs="TH SarabunPSK"/>
          <w:cs/>
        </w:rPr>
        <w:t>สะเอะ</w:t>
      </w:r>
      <w:proofErr w:type="spellEnd"/>
    </w:p>
    <w:p w:rsidR="00524ACC" w:rsidRPr="00524ACC" w:rsidRDefault="00524ACC" w:rsidP="00524ACC">
      <w:pPr>
        <w:pStyle w:val="3"/>
        <w:rPr>
          <w:rFonts w:ascii="TH SarabunPSK" w:hAnsi="TH SarabunPSK" w:cs="TH SarabunPSK" w:hint="cs"/>
          <w:cs/>
        </w:rPr>
      </w:pPr>
      <w:r w:rsidRPr="00524ACC">
        <w:rPr>
          <w:rFonts w:ascii="TH SarabunPSK" w:hAnsi="TH SarabunPSK" w:cs="TH SarabunPSK"/>
          <w:cs/>
        </w:rPr>
        <w:t>เรื่อง</w:t>
      </w:r>
      <w:r w:rsidRPr="00524ACC">
        <w:rPr>
          <w:rFonts w:ascii="TH SarabunPSK" w:hAnsi="TH SarabunPSK" w:cs="TH SarabunPSK"/>
        </w:rPr>
        <w:t xml:space="preserve">  </w:t>
      </w:r>
      <w:r w:rsidRPr="00524ACC">
        <w:rPr>
          <w:rFonts w:ascii="TH SarabunPSK" w:hAnsi="TH SarabunPSK" w:cs="TH SarabunPSK"/>
          <w:cs/>
        </w:rPr>
        <w:t>กำหนดสมัยประชุมสภาองค์การบริหารส่ว</w:t>
      </w:r>
      <w:r w:rsidR="00752BB0">
        <w:rPr>
          <w:rFonts w:ascii="TH SarabunPSK" w:hAnsi="TH SarabunPSK" w:cs="TH SarabunPSK"/>
          <w:cs/>
        </w:rPr>
        <w:t>นตำบล</w:t>
      </w:r>
      <w:proofErr w:type="spellStart"/>
      <w:r w:rsidR="00752BB0">
        <w:rPr>
          <w:rFonts w:ascii="TH SarabunPSK" w:hAnsi="TH SarabunPSK" w:cs="TH SarabunPSK"/>
          <w:cs/>
        </w:rPr>
        <w:t>สะเอะ</w:t>
      </w:r>
      <w:proofErr w:type="spellEnd"/>
      <w:r w:rsidR="00752BB0">
        <w:rPr>
          <w:rFonts w:ascii="TH SarabunPSK" w:hAnsi="TH SarabunPSK" w:cs="TH SarabunPSK"/>
          <w:cs/>
        </w:rPr>
        <w:t xml:space="preserve"> สมัยสามัญประจำปี ๒๕๕</w:t>
      </w:r>
      <w:r w:rsidR="00B9516D">
        <w:rPr>
          <w:rFonts w:ascii="TH SarabunPSK" w:hAnsi="TH SarabunPSK" w:cs="TH SarabunPSK" w:hint="cs"/>
          <w:cs/>
        </w:rPr>
        <w:t>๗</w:t>
      </w:r>
    </w:p>
    <w:p w:rsidR="00524ACC" w:rsidRPr="003851C0" w:rsidRDefault="00524ACC" w:rsidP="00524ACC">
      <w:pPr>
        <w:jc w:val="center"/>
        <w:rPr>
          <w:rFonts w:ascii="Angsana New" w:hAnsi="Angsana New" w:cs="Angsana New"/>
          <w:b/>
          <w:bCs/>
          <w:sz w:val="20"/>
          <w:szCs w:val="20"/>
        </w:rPr>
      </w:pPr>
    </w:p>
    <w:p w:rsidR="00524ACC" w:rsidRPr="003851C0" w:rsidRDefault="00524ACC" w:rsidP="00524ACC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3851C0">
        <w:rPr>
          <w:rFonts w:ascii="Angsana New" w:hAnsi="Angsana New" w:cs="Angsana New"/>
          <w:b/>
          <w:bCs/>
          <w:sz w:val="32"/>
          <w:szCs w:val="32"/>
        </w:rPr>
        <w:t xml:space="preserve">- - - - - - - - - - - - - - - - - - - - - - - - - - - - </w:t>
      </w:r>
    </w:p>
    <w:p w:rsidR="00524ACC" w:rsidRPr="00A74FFE" w:rsidRDefault="00524ACC" w:rsidP="00524ACC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524ACC" w:rsidRPr="00A74FFE" w:rsidRDefault="00524ACC" w:rsidP="00273DFD">
      <w:pPr>
        <w:pStyle w:val="a3"/>
        <w:spacing w:after="120"/>
        <w:rPr>
          <w:rFonts w:ascii="TH SarabunPSK" w:hAnsi="TH SarabunPSK" w:cs="TH SarabunPSK"/>
        </w:rPr>
      </w:pPr>
      <w:r w:rsidRPr="00A74FFE">
        <w:rPr>
          <w:rFonts w:ascii="TH SarabunPSK" w:hAnsi="TH SarabunPSK" w:cs="TH SarabunPSK"/>
        </w:rPr>
        <w:tab/>
      </w:r>
      <w:r w:rsidRPr="00A74FFE">
        <w:rPr>
          <w:rFonts w:ascii="TH SarabunPSK" w:hAnsi="TH SarabunPSK" w:cs="TH SarabunPSK"/>
        </w:rPr>
        <w:tab/>
      </w:r>
      <w:r w:rsidRPr="00A74FFE">
        <w:rPr>
          <w:rFonts w:ascii="TH SarabunPSK" w:hAnsi="TH SarabunPSK" w:cs="TH SarabunPSK"/>
          <w:cs/>
        </w:rPr>
        <w:t>ตามระเบียบกระทรวงมหาไทยว่าด้วยข้อบังคับการประชุมสภาท้องถิ่น พ.ศ. ๒๕๔๗</w:t>
      </w:r>
      <w:r w:rsidR="00A20567">
        <w:rPr>
          <w:rFonts w:ascii="TH SarabunPSK" w:hAnsi="TH SarabunPSK" w:cs="TH SarabunPSK" w:hint="cs"/>
          <w:cs/>
        </w:rPr>
        <w:t xml:space="preserve">     </w:t>
      </w:r>
      <w:r w:rsidRPr="00A74FFE">
        <w:rPr>
          <w:rFonts w:ascii="TH SarabunPSK" w:hAnsi="TH SarabunPSK" w:cs="TH SarabunPSK"/>
          <w:cs/>
        </w:rPr>
        <w:t xml:space="preserve"> หมวดที่ ๒ ข้อ ๒๑ วรรค ๒ กำหนดว่า</w:t>
      </w:r>
      <w:r w:rsidR="00A20567">
        <w:rPr>
          <w:rFonts w:ascii="TH SarabunPSK" w:hAnsi="TH SarabunPSK" w:cs="TH SarabunPSK" w:hint="cs"/>
          <w:cs/>
        </w:rPr>
        <w:t xml:space="preserve"> </w:t>
      </w:r>
      <w:r w:rsidRPr="00A74FFE">
        <w:rPr>
          <w:rFonts w:ascii="TH SarabunPSK" w:hAnsi="TH SarabunPSK" w:cs="TH SarabunPSK"/>
          <w:cs/>
        </w:rPr>
        <w:t xml:space="preserve"> เมื่อสภาท้องถิ่นมีมติแล้ว </w:t>
      </w:r>
      <w:r w:rsidR="00A20567">
        <w:rPr>
          <w:rFonts w:ascii="TH SarabunPSK" w:hAnsi="TH SarabunPSK" w:cs="TH SarabunPSK" w:hint="cs"/>
          <w:cs/>
        </w:rPr>
        <w:t xml:space="preserve"> </w:t>
      </w:r>
      <w:r w:rsidRPr="00A74FFE">
        <w:rPr>
          <w:rFonts w:ascii="TH SarabunPSK" w:hAnsi="TH SarabunPSK" w:cs="TH SarabunPSK"/>
          <w:cs/>
        </w:rPr>
        <w:t>ให้ประธานสภาท้องถิ่นทำเป็นประกาศ</w:t>
      </w:r>
      <w:r w:rsidR="00551A39">
        <w:rPr>
          <w:rFonts w:ascii="TH SarabunPSK" w:hAnsi="TH SarabunPSK" w:cs="TH SarabunPSK" w:hint="cs"/>
          <w:cs/>
        </w:rPr>
        <w:t>สภา</w:t>
      </w:r>
      <w:r w:rsidRPr="00A74FFE">
        <w:rPr>
          <w:rFonts w:ascii="TH SarabunPSK" w:hAnsi="TH SarabunPSK" w:cs="TH SarabunPSK"/>
          <w:cs/>
        </w:rPr>
        <w:t>ท้องถิ่นพร้อมทั้งประกาศในที่เปิดเผย  ณ องค์การบริหารส่วนตำบล</w:t>
      </w:r>
      <w:proofErr w:type="spellStart"/>
      <w:r w:rsidRPr="00A74FFE">
        <w:rPr>
          <w:rFonts w:ascii="TH SarabunPSK" w:hAnsi="TH SarabunPSK" w:cs="TH SarabunPSK"/>
          <w:cs/>
        </w:rPr>
        <w:t>สะเอะ</w:t>
      </w:r>
      <w:proofErr w:type="spellEnd"/>
      <w:r w:rsidR="00A20567">
        <w:rPr>
          <w:rFonts w:ascii="TH SarabunPSK" w:hAnsi="TH SarabunPSK" w:cs="TH SarabunPSK" w:hint="cs"/>
          <w:cs/>
        </w:rPr>
        <w:t xml:space="preserve"> </w:t>
      </w:r>
      <w:r w:rsidRPr="00A74FFE">
        <w:rPr>
          <w:rFonts w:ascii="TH SarabunPSK" w:hAnsi="TH SarabunPSK" w:cs="TH SarabunPSK"/>
          <w:cs/>
        </w:rPr>
        <w:t>นั้น</w:t>
      </w:r>
    </w:p>
    <w:p w:rsidR="00A74FFE" w:rsidRPr="00A74FFE" w:rsidRDefault="00524ACC" w:rsidP="00524ACC">
      <w:pPr>
        <w:pStyle w:val="a3"/>
        <w:ind w:left="720" w:firstLine="720"/>
        <w:rPr>
          <w:rFonts w:ascii="TH SarabunPSK" w:hAnsi="TH SarabunPSK" w:cs="TH SarabunPSK"/>
        </w:rPr>
      </w:pPr>
      <w:r w:rsidRPr="00A74FFE">
        <w:rPr>
          <w:rFonts w:ascii="TH SarabunPSK" w:hAnsi="TH SarabunPSK" w:cs="TH SarabunPSK"/>
          <w:cs/>
        </w:rPr>
        <w:t>ด้วย</w:t>
      </w:r>
      <w:r w:rsidR="00A74FFE" w:rsidRPr="00A74FFE">
        <w:rPr>
          <w:rFonts w:ascii="TH SarabunPSK" w:hAnsi="TH SarabunPSK" w:cs="TH SarabunPSK"/>
          <w:cs/>
        </w:rPr>
        <w:t>สภาองค์การบริหารส่วนตำบล</w:t>
      </w:r>
      <w:proofErr w:type="spellStart"/>
      <w:r w:rsidR="00A74FFE" w:rsidRPr="00A74FFE">
        <w:rPr>
          <w:rFonts w:ascii="TH SarabunPSK" w:hAnsi="TH SarabunPSK" w:cs="TH SarabunPSK"/>
          <w:cs/>
        </w:rPr>
        <w:t>สะเอะ</w:t>
      </w:r>
      <w:proofErr w:type="spellEnd"/>
      <w:r w:rsidR="00A74FFE" w:rsidRPr="00A74FFE">
        <w:rPr>
          <w:rFonts w:ascii="TH SarabunPSK" w:hAnsi="TH SarabunPSK" w:cs="TH SarabunPSK"/>
          <w:cs/>
        </w:rPr>
        <w:t xml:space="preserve">  ได้มีมติกำหนดสมัยประชุมสมัยสมัยสามัญ</w:t>
      </w:r>
    </w:p>
    <w:p w:rsidR="00A74FFE" w:rsidRDefault="00A74FFE" w:rsidP="00273DFD">
      <w:pPr>
        <w:pStyle w:val="a3"/>
        <w:spacing w:after="120"/>
        <w:rPr>
          <w:rFonts w:ascii="TH SarabunPSK" w:hAnsi="TH SarabunPSK" w:cs="TH SarabunPSK"/>
        </w:rPr>
      </w:pPr>
      <w:r w:rsidRPr="00A74FFE">
        <w:rPr>
          <w:rFonts w:ascii="TH SarabunPSK" w:hAnsi="TH SarabunPSK" w:cs="TH SarabunPSK"/>
          <w:cs/>
        </w:rPr>
        <w:t>ประจำปี ๒๕๕</w:t>
      </w:r>
      <w:r w:rsidR="00B9516D">
        <w:rPr>
          <w:rFonts w:ascii="TH SarabunPSK" w:hAnsi="TH SarabunPSK" w:cs="TH SarabunPSK" w:hint="cs"/>
          <w:cs/>
        </w:rPr>
        <w:t>๗</w:t>
      </w:r>
      <w:r w:rsidRPr="00A74FFE">
        <w:rPr>
          <w:rFonts w:ascii="TH SarabunPSK" w:hAnsi="TH SarabunPSK" w:cs="TH SarabunPSK"/>
        </w:rPr>
        <w:t xml:space="preserve">  </w:t>
      </w:r>
      <w:r w:rsidRPr="00A74FFE">
        <w:rPr>
          <w:rFonts w:ascii="TH SarabunPSK" w:hAnsi="TH SarabunPSK" w:cs="TH SarabunPSK"/>
          <w:cs/>
        </w:rPr>
        <w:t>ในที่ประชุมสภาองค์การบริหารส่วนตำบล</w:t>
      </w:r>
      <w:proofErr w:type="spellStart"/>
      <w:r w:rsidRPr="00A74FFE">
        <w:rPr>
          <w:rFonts w:ascii="TH SarabunPSK" w:hAnsi="TH SarabunPSK" w:cs="TH SarabunPSK"/>
          <w:cs/>
        </w:rPr>
        <w:t>สะเอะ</w:t>
      </w:r>
      <w:proofErr w:type="spellEnd"/>
      <w:r w:rsidRPr="00A74FFE">
        <w:rPr>
          <w:rFonts w:ascii="TH SarabunPSK" w:hAnsi="TH SarabunPSK" w:cs="TH SarabunPSK"/>
          <w:cs/>
        </w:rPr>
        <w:t xml:space="preserve">  </w:t>
      </w:r>
      <w:r w:rsidRPr="00A74FFE">
        <w:rPr>
          <w:rFonts w:ascii="TH SarabunPSK" w:hAnsi="TH SarabunPSK" w:cs="TH SarabunPSK"/>
        </w:rPr>
        <w:t xml:space="preserve"> </w:t>
      </w:r>
      <w:r w:rsidR="00752BB0">
        <w:rPr>
          <w:rFonts w:ascii="TH SarabunPSK" w:hAnsi="TH SarabunPSK" w:cs="TH SarabunPSK"/>
          <w:cs/>
        </w:rPr>
        <w:t xml:space="preserve">สมัยสามัญที่ </w:t>
      </w:r>
      <w:r w:rsidR="00752BB0">
        <w:rPr>
          <w:rFonts w:ascii="TH SarabunPSK" w:hAnsi="TH SarabunPSK" w:cs="TH SarabunPSK" w:hint="cs"/>
          <w:cs/>
        </w:rPr>
        <w:t>๑</w:t>
      </w:r>
      <w:r w:rsidR="00752BB0">
        <w:rPr>
          <w:rFonts w:ascii="TH SarabunPSK" w:hAnsi="TH SarabunPSK" w:cs="TH SarabunPSK"/>
          <w:cs/>
        </w:rPr>
        <w:t xml:space="preserve"> ครั้งที่ ๑ เมื่อวันที่ </w:t>
      </w:r>
      <w:r w:rsidR="00752BB0">
        <w:rPr>
          <w:rFonts w:ascii="TH SarabunPSK" w:hAnsi="TH SarabunPSK" w:cs="TH SarabunPSK" w:hint="cs"/>
          <w:cs/>
        </w:rPr>
        <w:t>๑๒</w:t>
      </w:r>
      <w:r w:rsidR="00752BB0">
        <w:rPr>
          <w:rFonts w:ascii="TH SarabunPSK" w:hAnsi="TH SarabunPSK" w:cs="TH SarabunPSK"/>
          <w:cs/>
        </w:rPr>
        <w:t xml:space="preserve"> </w:t>
      </w:r>
      <w:r w:rsidR="00752BB0">
        <w:rPr>
          <w:rFonts w:ascii="TH SarabunPSK" w:hAnsi="TH SarabunPSK" w:cs="TH SarabunPSK" w:hint="cs"/>
          <w:cs/>
        </w:rPr>
        <w:t>กุมภาพันธ์</w:t>
      </w:r>
      <w:r w:rsidRPr="00A74FFE">
        <w:rPr>
          <w:rFonts w:ascii="TH SarabunPSK" w:hAnsi="TH SarabunPSK" w:cs="TH SarabunPSK"/>
        </w:rPr>
        <w:t xml:space="preserve"> </w:t>
      </w:r>
      <w:r w:rsidR="00752BB0">
        <w:rPr>
          <w:rFonts w:ascii="TH SarabunPSK" w:hAnsi="TH SarabunPSK" w:cs="TH SarabunPSK"/>
          <w:cs/>
        </w:rPr>
        <w:t>๒๕๕</w:t>
      </w:r>
      <w:r w:rsidR="00B9516D">
        <w:rPr>
          <w:rFonts w:ascii="TH SarabunPSK" w:hAnsi="TH SarabunPSK" w:cs="TH SarabunPSK" w:hint="cs"/>
          <w:cs/>
        </w:rPr>
        <w:t>๗</w:t>
      </w:r>
      <w:r w:rsidRPr="00A74FFE">
        <w:rPr>
          <w:rFonts w:ascii="TH SarabunPSK" w:hAnsi="TH SarabunPSK" w:cs="TH SarabunPSK"/>
          <w:cs/>
        </w:rPr>
        <w:t xml:space="preserve"> ได้กำหนดสมัยประชุม ดังนี้</w:t>
      </w:r>
    </w:p>
    <w:p w:rsidR="00A74FFE" w:rsidRDefault="00A74FFE" w:rsidP="00273DFD">
      <w:pPr>
        <w:pStyle w:val="a3"/>
        <w:spacing w:after="1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752BB0">
        <w:rPr>
          <w:rFonts w:ascii="TH SarabunPSK" w:hAnsi="TH SarabunPSK" w:cs="TH SarabunPSK" w:hint="cs"/>
          <w:cs/>
        </w:rPr>
        <w:t>สมัย</w:t>
      </w:r>
      <w:proofErr w:type="spellStart"/>
      <w:r w:rsidR="00752BB0">
        <w:rPr>
          <w:rFonts w:ascii="TH SarabunPSK" w:hAnsi="TH SarabunPSK" w:cs="TH SarabunPSK" w:hint="cs"/>
          <w:cs/>
        </w:rPr>
        <w:t>สามัญทื่</w:t>
      </w:r>
      <w:proofErr w:type="spellEnd"/>
      <w:r w:rsidR="00752BB0">
        <w:rPr>
          <w:rFonts w:ascii="TH SarabunPSK" w:hAnsi="TH SarabunPSK" w:cs="TH SarabunPSK" w:hint="cs"/>
          <w:cs/>
        </w:rPr>
        <w:t xml:space="preserve">  ๒</w:t>
      </w:r>
      <w:r>
        <w:rPr>
          <w:rFonts w:ascii="TH SarabunPSK" w:hAnsi="TH SarabunPSK" w:cs="TH SarabunPSK" w:hint="cs"/>
          <w:cs/>
        </w:rPr>
        <w:t xml:space="preserve"> วันที่ ๑ </w:t>
      </w:r>
      <w:r>
        <w:rPr>
          <w:rFonts w:ascii="TH SarabunPSK" w:hAnsi="TH SarabunPSK" w:cs="TH SarabunPSK"/>
          <w:cs/>
        </w:rPr>
        <w:t>–</w:t>
      </w:r>
      <w:r w:rsidR="00752BB0">
        <w:rPr>
          <w:rFonts w:ascii="TH SarabunPSK" w:hAnsi="TH SarabunPSK" w:cs="TH SarabunPSK" w:hint="cs"/>
          <w:cs/>
        </w:rPr>
        <w:t xml:space="preserve"> ๑๕    เดือนมิถุนายน</w:t>
      </w:r>
      <w:r>
        <w:rPr>
          <w:rFonts w:ascii="TH SarabunPSK" w:hAnsi="TH SarabunPSK" w:cs="TH SarabunPSK" w:hint="cs"/>
          <w:cs/>
        </w:rPr>
        <w:t xml:space="preserve">   </w:t>
      </w:r>
      <w:r w:rsidR="00273DFD">
        <w:rPr>
          <w:rFonts w:ascii="TH SarabunPSK" w:hAnsi="TH SarabunPSK" w:cs="TH SarabunPSK" w:hint="cs"/>
          <w:cs/>
        </w:rPr>
        <w:t xml:space="preserve"> </w:t>
      </w:r>
      <w:r w:rsidR="00B9516D">
        <w:rPr>
          <w:rFonts w:ascii="TH SarabunPSK" w:hAnsi="TH SarabunPSK" w:cs="TH SarabunPSK" w:hint="cs"/>
          <w:cs/>
        </w:rPr>
        <w:t>พ.ศ. ๒๕๕๗</w:t>
      </w:r>
    </w:p>
    <w:p w:rsidR="00524ACC" w:rsidRPr="00A74FFE" w:rsidRDefault="00752BB0" w:rsidP="00273DFD">
      <w:pPr>
        <w:pStyle w:val="a3"/>
        <w:spacing w:after="12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สมัย</w:t>
      </w:r>
      <w:proofErr w:type="spellStart"/>
      <w:r>
        <w:rPr>
          <w:rFonts w:ascii="TH SarabunPSK" w:hAnsi="TH SarabunPSK" w:cs="TH SarabunPSK" w:hint="cs"/>
          <w:cs/>
        </w:rPr>
        <w:t>สามัญทื่</w:t>
      </w:r>
      <w:proofErr w:type="spellEnd"/>
      <w:r>
        <w:rPr>
          <w:rFonts w:ascii="TH SarabunPSK" w:hAnsi="TH SarabunPSK" w:cs="TH SarabunPSK" w:hint="cs"/>
          <w:cs/>
        </w:rPr>
        <w:t xml:space="preserve">  ๓ วันที่ ๑</w:t>
      </w:r>
      <w:r w:rsidR="00A74FFE">
        <w:rPr>
          <w:rFonts w:ascii="TH SarabunPSK" w:hAnsi="TH SarabunPSK" w:cs="TH SarabunPSK" w:hint="cs"/>
          <w:cs/>
        </w:rPr>
        <w:t xml:space="preserve"> </w:t>
      </w:r>
      <w:r w:rsidR="00A74FFE"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๑๕  เดือนสิงหาคม</w:t>
      </w:r>
      <w:r w:rsidR="00A74FFE">
        <w:rPr>
          <w:rFonts w:ascii="TH SarabunPSK" w:hAnsi="TH SarabunPSK" w:cs="TH SarabunPSK" w:hint="cs"/>
          <w:cs/>
        </w:rPr>
        <w:t xml:space="preserve"> </w:t>
      </w:r>
      <w:r w:rsidR="00273DFD">
        <w:rPr>
          <w:rFonts w:ascii="TH SarabunPSK" w:hAnsi="TH SarabunPSK" w:cs="TH SarabunPSK" w:hint="cs"/>
          <w:cs/>
        </w:rPr>
        <w:t xml:space="preserve"> </w:t>
      </w:r>
      <w:r w:rsidR="00B9516D">
        <w:rPr>
          <w:rFonts w:ascii="TH SarabunPSK" w:hAnsi="TH SarabunPSK" w:cs="TH SarabunPSK" w:hint="cs"/>
          <w:cs/>
        </w:rPr>
        <w:t xml:space="preserve"> พ.ศ. ๒๕๕๗</w:t>
      </w:r>
    </w:p>
    <w:p w:rsidR="00A74FFE" w:rsidRDefault="00A74FFE" w:rsidP="00273DFD">
      <w:pPr>
        <w:pStyle w:val="a3"/>
        <w:spacing w:after="120"/>
        <w:ind w:left="720" w:firstLine="720"/>
        <w:rPr>
          <w:rFonts w:ascii="Angsana New" w:hAnsi="Angsana New" w:cs="Angsana New"/>
          <w:sz w:val="10"/>
          <w:szCs w:val="10"/>
        </w:rPr>
      </w:pPr>
      <w:r>
        <w:rPr>
          <w:rFonts w:ascii="TH SarabunPSK" w:hAnsi="TH SarabunPSK" w:cs="TH SarabunPSK" w:hint="cs"/>
          <w:cs/>
        </w:rPr>
        <w:t>สมัย</w:t>
      </w:r>
      <w:proofErr w:type="spellStart"/>
      <w:r>
        <w:rPr>
          <w:rFonts w:ascii="TH SarabunPSK" w:hAnsi="TH SarabunPSK" w:cs="TH SarabunPSK" w:hint="cs"/>
          <w:cs/>
        </w:rPr>
        <w:t>สามัญทื่</w:t>
      </w:r>
      <w:proofErr w:type="spellEnd"/>
      <w:r w:rsidR="00273DFD">
        <w:rPr>
          <w:rFonts w:ascii="TH SarabunPSK" w:hAnsi="TH SarabunPSK" w:cs="TH SarabunPSK" w:hint="cs"/>
          <w:cs/>
        </w:rPr>
        <w:t xml:space="preserve">  ๔</w:t>
      </w:r>
      <w:r>
        <w:rPr>
          <w:rFonts w:ascii="TH SarabunPSK" w:hAnsi="TH SarabunPSK" w:cs="TH SarabunPSK" w:hint="cs"/>
          <w:cs/>
        </w:rPr>
        <w:t xml:space="preserve"> วันที่ </w:t>
      </w:r>
      <w:r w:rsidR="00752BB0">
        <w:rPr>
          <w:rFonts w:ascii="TH SarabunPSK" w:hAnsi="TH SarabunPSK" w:cs="TH SarabunPSK" w:hint="cs"/>
          <w:cs/>
        </w:rPr>
        <w:t>๑</w:t>
      </w:r>
      <w:r w:rsidR="00273DFD">
        <w:rPr>
          <w:rFonts w:ascii="TH SarabunPSK" w:hAnsi="TH SarabunPSK" w:cs="TH SarabunPSK" w:hint="cs"/>
          <w:cs/>
        </w:rPr>
        <w:t xml:space="preserve"> </w:t>
      </w:r>
      <w:r w:rsidR="00273DFD">
        <w:rPr>
          <w:rFonts w:ascii="TH SarabunPSK" w:hAnsi="TH SarabunPSK" w:cs="TH SarabunPSK"/>
          <w:cs/>
        </w:rPr>
        <w:t>–</w:t>
      </w:r>
      <w:r w:rsidR="00752BB0">
        <w:rPr>
          <w:rFonts w:ascii="TH SarabunPSK" w:hAnsi="TH SarabunPSK" w:cs="TH SarabunPSK" w:hint="cs"/>
          <w:cs/>
        </w:rPr>
        <w:t xml:space="preserve"> ๑๕</w:t>
      </w:r>
      <w:r w:rsidR="00273DFD">
        <w:rPr>
          <w:rFonts w:ascii="TH SarabunPSK" w:hAnsi="TH SarabunPSK" w:cs="TH SarabunPSK" w:hint="cs"/>
          <w:cs/>
        </w:rPr>
        <w:t xml:space="preserve"> </w:t>
      </w:r>
      <w:r w:rsidR="00C43466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เดือน</w:t>
      </w:r>
      <w:r w:rsidR="00273DFD">
        <w:rPr>
          <w:rFonts w:ascii="TH SarabunPSK" w:hAnsi="TH SarabunPSK" w:cs="TH SarabunPSK" w:hint="cs"/>
          <w:cs/>
        </w:rPr>
        <w:t>พฤศจิกายน</w:t>
      </w:r>
      <w:r>
        <w:rPr>
          <w:rFonts w:ascii="TH SarabunPSK" w:hAnsi="TH SarabunPSK" w:cs="TH SarabunPSK" w:hint="cs"/>
          <w:cs/>
        </w:rPr>
        <w:t xml:space="preserve">  พ.ศ. ๒๕๕</w:t>
      </w:r>
      <w:r w:rsidR="00B9516D">
        <w:rPr>
          <w:rFonts w:ascii="TH SarabunPSK" w:hAnsi="TH SarabunPSK" w:cs="TH SarabunPSK" w:hint="cs"/>
          <w:cs/>
        </w:rPr>
        <w:t>๗</w:t>
      </w:r>
    </w:p>
    <w:p w:rsidR="00752BB0" w:rsidRPr="00752BB0" w:rsidRDefault="00752BB0" w:rsidP="00752BB0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752BB0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752BB0">
        <w:rPr>
          <w:rFonts w:ascii="TH SarabunPSK" w:hAnsi="TH SarabunPSK" w:cs="TH SarabunPSK"/>
          <w:sz w:val="32"/>
          <w:szCs w:val="32"/>
          <w:cs/>
        </w:rPr>
        <w:t xml:space="preserve">สมัยสามัญครั้งแรกของปีถัดไป ประจำปี </w:t>
      </w:r>
      <w:r>
        <w:rPr>
          <w:rFonts w:ascii="TH SarabunPSK" w:hAnsi="TH SarabunPSK" w:cs="TH SarabunPSK" w:hint="cs"/>
          <w:sz w:val="32"/>
          <w:szCs w:val="32"/>
          <w:cs/>
        </w:rPr>
        <w:t>๒๕๕๗</w:t>
      </w:r>
      <w:r w:rsidRPr="00752BB0">
        <w:rPr>
          <w:rFonts w:ascii="TH SarabunPSK" w:hAnsi="TH SarabunPSK" w:cs="TH SarabunPSK"/>
          <w:sz w:val="32"/>
          <w:szCs w:val="32"/>
          <w:cs/>
        </w:rPr>
        <w:t xml:space="preserve">   ระหว่างวันที่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๑-๑๕</w:t>
      </w:r>
      <w:r w:rsidRPr="00752BB0">
        <w:rPr>
          <w:rFonts w:ascii="TH SarabunPSK" w:hAnsi="TH SarabunPSK" w:cs="TH SarabunPSK"/>
          <w:sz w:val="32"/>
          <w:szCs w:val="32"/>
        </w:rPr>
        <w:t xml:space="preserve"> </w:t>
      </w:r>
      <w:r w:rsidRPr="00752BB0">
        <w:rPr>
          <w:rFonts w:ascii="TH SarabunPSK" w:hAnsi="TH SarabunPSK" w:cs="TH SarabunPSK"/>
          <w:sz w:val="32"/>
          <w:szCs w:val="32"/>
          <w:cs/>
        </w:rPr>
        <w:t xml:space="preserve">กุมภาพันธ์ </w:t>
      </w:r>
      <w:r w:rsidR="00B9516D">
        <w:rPr>
          <w:rFonts w:ascii="TH SarabunPSK" w:hAnsi="TH SarabunPSK" w:cs="TH SarabunPSK" w:hint="cs"/>
          <w:sz w:val="32"/>
          <w:szCs w:val="32"/>
          <w:cs/>
        </w:rPr>
        <w:t>๒๕๕๘</w:t>
      </w:r>
    </w:p>
    <w:p w:rsidR="00273DFD" w:rsidRPr="003851C0" w:rsidRDefault="00273DFD" w:rsidP="00273DFD">
      <w:pPr>
        <w:pStyle w:val="a3"/>
        <w:spacing w:after="120"/>
        <w:ind w:left="720" w:firstLine="720"/>
        <w:rPr>
          <w:rFonts w:ascii="Angsana New" w:hAnsi="Angsana New" w:cs="Angsana New"/>
          <w:sz w:val="10"/>
          <w:szCs w:val="10"/>
        </w:rPr>
      </w:pPr>
    </w:p>
    <w:p w:rsidR="00524ACC" w:rsidRPr="00273DFD" w:rsidRDefault="00524ACC" w:rsidP="00A74FFE">
      <w:pPr>
        <w:pStyle w:val="4"/>
        <w:jc w:val="left"/>
        <w:rPr>
          <w:rFonts w:ascii="TH SarabunPSK" w:hAnsi="TH SarabunPSK" w:cs="TH SarabunPSK"/>
          <w:cs/>
        </w:rPr>
      </w:pPr>
      <w:r w:rsidRPr="00273DFD">
        <w:rPr>
          <w:rFonts w:ascii="TH SarabunPSK" w:hAnsi="TH SarabunPSK" w:cs="TH SarabunPSK"/>
          <w:cs/>
        </w:rPr>
        <w:t xml:space="preserve">ประกาศ  ณ  วันที่ </w:t>
      </w:r>
      <w:r w:rsidRPr="00273DFD">
        <w:rPr>
          <w:rFonts w:ascii="TH SarabunPSK" w:hAnsi="TH SarabunPSK" w:cs="TH SarabunPSK"/>
        </w:rPr>
        <w:t xml:space="preserve"> </w:t>
      </w:r>
      <w:r w:rsidR="00273DFD" w:rsidRPr="00273DFD">
        <w:rPr>
          <w:rFonts w:ascii="TH SarabunPSK" w:hAnsi="TH SarabunPSK" w:cs="TH SarabunPSK"/>
          <w:cs/>
        </w:rPr>
        <w:t xml:space="preserve"> </w:t>
      </w:r>
      <w:r w:rsidR="0055491D">
        <w:rPr>
          <w:rFonts w:ascii="TH SarabunPSK" w:hAnsi="TH SarabunPSK" w:cs="TH SarabunPSK" w:hint="cs"/>
          <w:cs/>
        </w:rPr>
        <w:t>๑๔</w:t>
      </w:r>
      <w:r w:rsidR="00273DFD" w:rsidRPr="00273DFD">
        <w:rPr>
          <w:rFonts w:ascii="TH SarabunPSK" w:hAnsi="TH SarabunPSK" w:cs="TH SarabunPSK"/>
          <w:cs/>
        </w:rPr>
        <w:t xml:space="preserve"> </w:t>
      </w:r>
      <w:r w:rsidR="00752BB0">
        <w:rPr>
          <w:rFonts w:ascii="TH SarabunPSK" w:hAnsi="TH SarabunPSK" w:cs="TH SarabunPSK"/>
          <w:cs/>
        </w:rPr>
        <w:t xml:space="preserve">  </w:t>
      </w:r>
      <w:r w:rsidR="00752BB0">
        <w:rPr>
          <w:rFonts w:ascii="TH SarabunPSK" w:hAnsi="TH SarabunPSK" w:cs="TH SarabunPSK" w:hint="cs"/>
          <w:cs/>
        </w:rPr>
        <w:t xml:space="preserve"> </w:t>
      </w:r>
      <w:r w:rsidR="00752BB0">
        <w:rPr>
          <w:rFonts w:ascii="TH SarabunPSK" w:hAnsi="TH SarabunPSK" w:cs="TH SarabunPSK"/>
          <w:cs/>
        </w:rPr>
        <w:t xml:space="preserve"> เดือน  </w:t>
      </w:r>
      <w:r w:rsidR="00752BB0">
        <w:rPr>
          <w:rFonts w:ascii="TH SarabunPSK" w:hAnsi="TH SarabunPSK" w:cs="TH SarabunPSK" w:hint="cs"/>
          <w:cs/>
        </w:rPr>
        <w:t>กุมภาพันธ์</w:t>
      </w:r>
      <w:r w:rsidRPr="00273DFD">
        <w:rPr>
          <w:rFonts w:ascii="TH SarabunPSK" w:hAnsi="TH SarabunPSK" w:cs="TH SarabunPSK"/>
        </w:rPr>
        <w:t xml:space="preserve"> </w:t>
      </w:r>
      <w:r w:rsidRPr="00273DFD">
        <w:rPr>
          <w:rFonts w:ascii="TH SarabunPSK" w:hAnsi="TH SarabunPSK" w:cs="TH SarabunPSK"/>
          <w:cs/>
        </w:rPr>
        <w:t xml:space="preserve">  พ</w:t>
      </w:r>
      <w:r w:rsidRPr="00273DFD">
        <w:rPr>
          <w:rFonts w:ascii="TH SarabunPSK" w:hAnsi="TH SarabunPSK" w:cs="TH SarabunPSK"/>
        </w:rPr>
        <w:t>.</w:t>
      </w:r>
      <w:r w:rsidRPr="00273DFD">
        <w:rPr>
          <w:rFonts w:ascii="TH SarabunPSK" w:hAnsi="TH SarabunPSK" w:cs="TH SarabunPSK"/>
          <w:cs/>
        </w:rPr>
        <w:t>ศ</w:t>
      </w:r>
      <w:r w:rsidRPr="00273DFD">
        <w:rPr>
          <w:rFonts w:ascii="TH SarabunPSK" w:hAnsi="TH SarabunPSK" w:cs="TH SarabunPSK"/>
        </w:rPr>
        <w:t xml:space="preserve">.  </w:t>
      </w:r>
      <w:r w:rsidR="00752BB0">
        <w:rPr>
          <w:rFonts w:ascii="TH SarabunPSK" w:hAnsi="TH SarabunPSK" w:cs="TH SarabunPSK"/>
          <w:cs/>
        </w:rPr>
        <w:t>๒๕๕</w:t>
      </w:r>
      <w:r w:rsidR="00B9516D">
        <w:rPr>
          <w:rFonts w:ascii="TH SarabunPSK" w:hAnsi="TH SarabunPSK" w:cs="TH SarabunPSK" w:hint="cs"/>
          <w:cs/>
        </w:rPr>
        <w:t>๗</w:t>
      </w:r>
    </w:p>
    <w:p w:rsidR="00524ACC" w:rsidRPr="00273DFD" w:rsidRDefault="00524ACC" w:rsidP="00524ACC">
      <w:pPr>
        <w:ind w:left="720" w:firstLine="720"/>
        <w:rPr>
          <w:rFonts w:ascii="TH SarabunPSK" w:hAnsi="TH SarabunPSK" w:cs="TH SarabunPSK"/>
        </w:rPr>
      </w:pPr>
    </w:p>
    <w:p w:rsidR="00524ACC" w:rsidRPr="00273DFD" w:rsidRDefault="00524ACC" w:rsidP="00524ACC">
      <w:pPr>
        <w:ind w:left="720" w:firstLine="720"/>
        <w:rPr>
          <w:rFonts w:ascii="TH SarabunPSK" w:hAnsi="TH SarabunPSK" w:cs="TH SarabunPSK"/>
        </w:rPr>
      </w:pPr>
    </w:p>
    <w:p w:rsidR="00524ACC" w:rsidRPr="00273DFD" w:rsidRDefault="00524ACC" w:rsidP="00524ACC">
      <w:pPr>
        <w:ind w:left="720" w:firstLine="720"/>
        <w:rPr>
          <w:rFonts w:ascii="TH SarabunPSK" w:hAnsi="TH SarabunPSK" w:cs="TH SarabunPSK"/>
        </w:rPr>
      </w:pPr>
    </w:p>
    <w:p w:rsidR="00524ACC" w:rsidRPr="00273DFD" w:rsidRDefault="00524ACC" w:rsidP="00524ACC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273DFD">
        <w:rPr>
          <w:rFonts w:ascii="TH SarabunPSK" w:hAnsi="TH SarabunPSK" w:cs="TH SarabunPSK"/>
          <w:sz w:val="32"/>
          <w:szCs w:val="32"/>
        </w:rPr>
        <w:t>(</w:t>
      </w:r>
      <w:r w:rsidR="00752BB0">
        <w:rPr>
          <w:rFonts w:ascii="TH SarabunPSK" w:hAnsi="TH SarabunPSK" w:cs="TH SarabunPSK"/>
          <w:sz w:val="32"/>
          <w:szCs w:val="32"/>
          <w:cs/>
        </w:rPr>
        <w:t>นา</w:t>
      </w:r>
      <w:r w:rsidR="00752BB0">
        <w:rPr>
          <w:rFonts w:ascii="TH SarabunPSK" w:hAnsi="TH SarabunPSK" w:cs="TH SarabunPSK" w:hint="cs"/>
          <w:sz w:val="32"/>
          <w:szCs w:val="32"/>
          <w:cs/>
        </w:rPr>
        <w:t>ย</w:t>
      </w:r>
      <w:proofErr w:type="spellStart"/>
      <w:r w:rsidR="00752BB0">
        <w:rPr>
          <w:rFonts w:ascii="TH SarabunPSK" w:hAnsi="TH SarabunPSK" w:cs="TH SarabunPSK" w:hint="cs"/>
          <w:sz w:val="32"/>
          <w:szCs w:val="32"/>
          <w:cs/>
        </w:rPr>
        <w:t>มูฮำ</w:t>
      </w:r>
      <w:proofErr w:type="spellEnd"/>
      <w:r w:rsidR="00752BB0">
        <w:rPr>
          <w:rFonts w:ascii="TH SarabunPSK" w:hAnsi="TH SarabunPSK" w:cs="TH SarabunPSK" w:hint="cs"/>
          <w:sz w:val="32"/>
          <w:szCs w:val="32"/>
          <w:cs/>
        </w:rPr>
        <w:t>หมัดซอ</w:t>
      </w:r>
      <w:proofErr w:type="spellStart"/>
      <w:r w:rsidR="00752BB0">
        <w:rPr>
          <w:rFonts w:ascii="TH SarabunPSK" w:hAnsi="TH SarabunPSK" w:cs="TH SarabunPSK" w:hint="cs"/>
          <w:sz w:val="32"/>
          <w:szCs w:val="32"/>
          <w:cs/>
        </w:rPr>
        <w:t>เด็ง</w:t>
      </w:r>
      <w:proofErr w:type="spellEnd"/>
      <w:r w:rsidR="00752BB0">
        <w:rPr>
          <w:rFonts w:ascii="TH SarabunPSK" w:hAnsi="TH SarabunPSK" w:cs="TH SarabunPSK" w:hint="cs"/>
          <w:sz w:val="32"/>
          <w:szCs w:val="32"/>
          <w:cs/>
        </w:rPr>
        <w:t xml:space="preserve">   ดี</w:t>
      </w:r>
      <w:proofErr w:type="spellStart"/>
      <w:r w:rsidR="00752BB0">
        <w:rPr>
          <w:rFonts w:ascii="TH SarabunPSK" w:hAnsi="TH SarabunPSK" w:cs="TH SarabunPSK" w:hint="cs"/>
          <w:sz w:val="32"/>
          <w:szCs w:val="32"/>
          <w:cs/>
        </w:rPr>
        <w:t>สะเอะ</w:t>
      </w:r>
      <w:proofErr w:type="spellEnd"/>
      <w:r w:rsidRPr="00273DFD">
        <w:rPr>
          <w:rFonts w:ascii="TH SarabunPSK" w:hAnsi="TH SarabunPSK" w:cs="TH SarabunPSK"/>
          <w:sz w:val="32"/>
          <w:szCs w:val="32"/>
        </w:rPr>
        <w:t>)</w:t>
      </w:r>
    </w:p>
    <w:p w:rsidR="00524ACC" w:rsidRPr="00273DFD" w:rsidRDefault="00524ACC" w:rsidP="00524ACC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273DFD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273DFD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</w:p>
    <w:p w:rsidR="00524ACC" w:rsidRPr="003851C0" w:rsidRDefault="00524ACC" w:rsidP="00524ACC">
      <w:pPr>
        <w:rPr>
          <w:rFonts w:ascii="Angsana New" w:hAnsi="Angsana New" w:cs="Angsana New"/>
          <w:sz w:val="32"/>
          <w:szCs w:val="32"/>
        </w:rPr>
      </w:pPr>
    </w:p>
    <w:p w:rsidR="00524ACC" w:rsidRPr="003851C0" w:rsidRDefault="00524ACC" w:rsidP="00524ACC">
      <w:pPr>
        <w:rPr>
          <w:rFonts w:ascii="Angsana New" w:hAnsi="Angsana New" w:cs="Angsana New"/>
          <w:sz w:val="32"/>
          <w:szCs w:val="32"/>
        </w:rPr>
      </w:pPr>
    </w:p>
    <w:p w:rsidR="00524ACC" w:rsidRPr="003851C0" w:rsidRDefault="00524ACC" w:rsidP="00524ACC">
      <w:pPr>
        <w:rPr>
          <w:rFonts w:ascii="Angsana New" w:hAnsi="Angsana New" w:cs="Angsana New"/>
          <w:sz w:val="32"/>
          <w:szCs w:val="32"/>
        </w:rPr>
      </w:pPr>
    </w:p>
    <w:p w:rsidR="00524ACC" w:rsidRPr="003851C0" w:rsidRDefault="00524ACC" w:rsidP="00524ACC">
      <w:pPr>
        <w:rPr>
          <w:rFonts w:ascii="Angsana New" w:hAnsi="Angsana New" w:cs="Angsana New"/>
          <w:sz w:val="32"/>
          <w:szCs w:val="32"/>
        </w:rPr>
      </w:pPr>
    </w:p>
    <w:p w:rsidR="00524ACC" w:rsidRPr="003851C0" w:rsidRDefault="00524ACC" w:rsidP="00524ACC">
      <w:pPr>
        <w:rPr>
          <w:rFonts w:ascii="Angsana New" w:hAnsi="Angsana New" w:cs="Angsana New"/>
        </w:rPr>
      </w:pPr>
    </w:p>
    <w:p w:rsidR="00524ACC" w:rsidRPr="003851C0" w:rsidRDefault="00524ACC" w:rsidP="00524ACC">
      <w:pPr>
        <w:rPr>
          <w:rFonts w:ascii="Angsana New" w:hAnsi="Angsana New" w:cs="Angsana New"/>
        </w:rPr>
      </w:pPr>
    </w:p>
    <w:p w:rsidR="0000124B" w:rsidRPr="00524ACC" w:rsidRDefault="0000124B"/>
    <w:sectPr w:rsidR="0000124B" w:rsidRPr="00524ACC" w:rsidSect="000012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>
    <w:applyBreakingRules/>
  </w:compat>
  <w:rsids>
    <w:rsidRoot w:val="00524ACC"/>
    <w:rsid w:val="0000124B"/>
    <w:rsid w:val="00125E1F"/>
    <w:rsid w:val="0025181D"/>
    <w:rsid w:val="00273DFD"/>
    <w:rsid w:val="00384179"/>
    <w:rsid w:val="00436530"/>
    <w:rsid w:val="004B2B9F"/>
    <w:rsid w:val="00524ACC"/>
    <w:rsid w:val="00551A39"/>
    <w:rsid w:val="0055491D"/>
    <w:rsid w:val="00752BB0"/>
    <w:rsid w:val="007B405C"/>
    <w:rsid w:val="00A20567"/>
    <w:rsid w:val="00A74FFE"/>
    <w:rsid w:val="00B9516D"/>
    <w:rsid w:val="00C43466"/>
    <w:rsid w:val="00E118F8"/>
    <w:rsid w:val="00E16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after="12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ACC"/>
    <w:pPr>
      <w:spacing w:before="0" w:after="0"/>
      <w:jc w:val="left"/>
    </w:pPr>
    <w:rPr>
      <w:rFonts w:ascii="Cordia New" w:eastAsia="Cordia New" w:hAnsi="Cordia New" w:cs="Cordia New"/>
      <w:sz w:val="28"/>
    </w:rPr>
  </w:style>
  <w:style w:type="paragraph" w:styleId="3">
    <w:name w:val="heading 3"/>
    <w:basedOn w:val="a"/>
    <w:next w:val="a"/>
    <w:link w:val="30"/>
    <w:qFormat/>
    <w:rsid w:val="00524ACC"/>
    <w:pPr>
      <w:keepNext/>
      <w:jc w:val="center"/>
      <w:outlineLvl w:val="2"/>
    </w:pPr>
    <w:rPr>
      <w:rFonts w:ascii="AngsanaUPC" w:hAnsi="AngsanaUPC" w:cs="AngsanaUPC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524ACC"/>
    <w:pPr>
      <w:keepNext/>
      <w:ind w:left="720" w:firstLine="720"/>
      <w:jc w:val="center"/>
      <w:outlineLvl w:val="3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524ACC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524ACC"/>
    <w:rPr>
      <w:rFonts w:ascii="AngsanaUPC" w:eastAsia="Cordia New" w:hAnsi="AngsanaUPC" w:cs="AngsanaUPC"/>
      <w:sz w:val="32"/>
      <w:szCs w:val="32"/>
    </w:rPr>
  </w:style>
  <w:style w:type="paragraph" w:styleId="a3">
    <w:name w:val="Body Text"/>
    <w:basedOn w:val="a"/>
    <w:link w:val="a4"/>
    <w:rsid w:val="00524ACC"/>
    <w:pPr>
      <w:jc w:val="thaiDistribute"/>
    </w:pPr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524ACC"/>
    <w:rPr>
      <w:rFonts w:ascii="AngsanaUPC" w:eastAsia="Cordia New" w:hAnsi="AngsanaUPC" w:cs="AngsanaUPC"/>
      <w:sz w:val="32"/>
      <w:szCs w:val="32"/>
    </w:rPr>
  </w:style>
  <w:style w:type="paragraph" w:styleId="a5">
    <w:name w:val="List Paragraph"/>
    <w:basedOn w:val="a"/>
    <w:uiPriority w:val="34"/>
    <w:qFormat/>
    <w:rsid w:val="00752BB0"/>
    <w:pPr>
      <w:ind w:left="720"/>
      <w:contextualSpacing/>
    </w:pPr>
    <w:rPr>
      <w:rFonts w:ascii="Browallia New" w:eastAsia="Times New Roman" w:hAnsi="Browallia New" w:cs="Angsana New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 SV</dc:creator>
  <cp:lastModifiedBy>Advance SV</cp:lastModifiedBy>
  <cp:revision>9</cp:revision>
  <cp:lastPrinted>2014-04-22T07:33:00Z</cp:lastPrinted>
  <dcterms:created xsi:type="dcterms:W3CDTF">2012-03-22T05:13:00Z</dcterms:created>
  <dcterms:modified xsi:type="dcterms:W3CDTF">2014-04-22T07:33:00Z</dcterms:modified>
</cp:coreProperties>
</file>